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жалпы конкурс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туралы хабарландыру (төменгі лауазым)</w:t>
      </w: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kk-KZ" w:eastAsia="ru-RU"/>
        </w:rPr>
        <w:t>Жалпы конкурс қатысушыларына қойылатын ортақ біліктілік талаптар:</w:t>
      </w:r>
    </w:p>
    <w:p w:rsidR="007F705F"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D-О-4**** санаты үшін: </w:t>
      </w:r>
      <w:r w:rsidRPr="00B61488">
        <w:rPr>
          <w:rFonts w:ascii="Times New Roman" w:eastAsia="Calibri" w:hAnsi="Times New Roman" w:cs="Times New Roman"/>
          <w:color w:val="000000" w:themeColor="text1"/>
          <w:sz w:val="28"/>
          <w:szCs w:val="28"/>
          <w:lang w:val="kk-KZ"/>
        </w:rPr>
        <w:t>жоғары</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w:t>
      </w:r>
      <w:r w:rsidR="00D81789">
        <w:rPr>
          <w:rFonts w:ascii="Times New Roman" w:eastAsia="Calibri" w:hAnsi="Times New Roman" w:cs="Times New Roman"/>
          <w:color w:val="000000" w:themeColor="text1"/>
          <w:sz w:val="28"/>
          <w:szCs w:val="28"/>
          <w:lang w:val="kk-KZ"/>
        </w:rPr>
        <w:t xml:space="preserve"> 2016 жылғы 13 желтоқсандағы № </w:t>
      </w:r>
      <w:r w:rsidRPr="00B61488">
        <w:rPr>
          <w:rFonts w:ascii="Times New Roman" w:eastAsia="Calibri" w:hAnsi="Times New Roman" w:cs="Times New Roman"/>
          <w:color w:val="000000" w:themeColor="text1"/>
          <w:sz w:val="28"/>
          <w:szCs w:val="28"/>
          <w:lang w:val="kk-KZ"/>
        </w:rPr>
        <w:t xml:space="preserve">85 бұйрығына өзгеріс енгізу туралы» </w:t>
      </w:r>
      <w:r w:rsidR="00D81789">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sidR="00F4520A">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 xml:space="preserve"> жылғы </w:t>
      </w:r>
      <w:r w:rsidR="00F4520A">
        <w:rPr>
          <w:rFonts w:ascii="Times New Roman" w:eastAsia="Calibri" w:hAnsi="Times New Roman" w:cs="Times New Roman"/>
          <w:color w:val="000000" w:themeColor="text1"/>
          <w:sz w:val="28"/>
          <w:szCs w:val="28"/>
          <w:lang w:val="kk-KZ"/>
        </w:rPr>
        <w:t>27</w:t>
      </w:r>
      <w:r w:rsidRPr="00B61488">
        <w:rPr>
          <w:rFonts w:ascii="Times New Roman" w:eastAsia="Calibri" w:hAnsi="Times New Roman" w:cs="Times New Roman"/>
          <w:color w:val="000000" w:themeColor="text1"/>
          <w:sz w:val="28"/>
          <w:szCs w:val="28"/>
          <w:lang w:val="kk-KZ"/>
        </w:rPr>
        <w:t xml:space="preserve"> </w:t>
      </w:r>
      <w:r w:rsidR="00F4520A">
        <w:rPr>
          <w:rFonts w:ascii="Times New Roman" w:eastAsia="Calibri" w:hAnsi="Times New Roman" w:cs="Times New Roman"/>
          <w:color w:val="000000" w:themeColor="text1"/>
          <w:sz w:val="28"/>
          <w:szCs w:val="28"/>
          <w:lang w:val="kk-KZ"/>
        </w:rPr>
        <w:t>желтоқсанд</w:t>
      </w:r>
      <w:r w:rsidRPr="00B61488">
        <w:rPr>
          <w:rFonts w:ascii="Times New Roman" w:eastAsia="Calibri" w:hAnsi="Times New Roman" w:cs="Times New Roman"/>
          <w:color w:val="000000" w:themeColor="text1"/>
          <w:sz w:val="28"/>
          <w:szCs w:val="28"/>
          <w:lang w:val="kk-KZ"/>
        </w:rPr>
        <w:t>ағы №</w:t>
      </w:r>
      <w:r w:rsidR="00F4520A">
        <w:rPr>
          <w:rFonts w:ascii="Times New Roman" w:eastAsia="Calibri" w:hAnsi="Times New Roman" w:cs="Times New Roman"/>
          <w:color w:val="000000" w:themeColor="text1"/>
          <w:sz w:val="28"/>
          <w:szCs w:val="28"/>
          <w:lang w:val="kk-KZ"/>
        </w:rPr>
        <w:t>289</w:t>
      </w:r>
      <w:r w:rsidRPr="00B61488">
        <w:rPr>
          <w:rFonts w:ascii="Times New Roman" w:eastAsia="Calibri" w:hAnsi="Times New Roman" w:cs="Times New Roman"/>
          <w:color w:val="000000" w:themeColor="text1"/>
          <w:sz w:val="28"/>
          <w:szCs w:val="28"/>
          <w:lang w:val="kk-KZ"/>
        </w:rPr>
        <w:t xml:space="preserve"> бұйрығын</w:t>
      </w:r>
      <w:r w:rsidR="00F4520A">
        <w:rPr>
          <w:rFonts w:ascii="Times New Roman" w:eastAsia="Calibri" w:hAnsi="Times New Roman" w:cs="Times New Roman"/>
          <w:color w:val="000000" w:themeColor="text1"/>
          <w:sz w:val="28"/>
          <w:szCs w:val="28"/>
          <w:lang w:val="kk-KZ"/>
        </w:rPr>
        <w:t>дағы</w:t>
      </w:r>
      <w:r w:rsidRPr="00B61488">
        <w:rPr>
          <w:rFonts w:ascii="Times New Roman" w:eastAsia="Calibri" w:hAnsi="Times New Roman" w:cs="Times New Roman"/>
          <w:color w:val="000000" w:themeColor="text1"/>
          <w:sz w:val="28"/>
          <w:szCs w:val="28"/>
          <w:lang w:val="kk-KZ"/>
        </w:rPr>
        <w:t xml:space="preserve"> </w:t>
      </w:r>
      <w:r w:rsidR="00F4520A" w:rsidRPr="00F4520A">
        <w:rPr>
          <w:rFonts w:ascii="Times New Roman" w:eastAsia="Calibri" w:hAnsi="Times New Roman" w:cs="Times New Roman"/>
          <w:color w:val="000000" w:themeColor="text1"/>
          <w:sz w:val="28"/>
          <w:szCs w:val="28"/>
          <w:lang w:val="kk-KZ"/>
        </w:rPr>
        <w:t>өзгертулерді</w:t>
      </w:r>
      <w:r w:rsidR="00F4520A">
        <w:rPr>
          <w:rFonts w:ascii="Times New Roman" w:eastAsia="Calibri" w:hAnsi="Times New Roman" w:cs="Times New Roman"/>
          <w:color w:val="000000" w:themeColor="text1"/>
          <w:sz w:val="28"/>
          <w:szCs w:val="28"/>
          <w:lang w:val="kk-KZ"/>
        </w:rPr>
        <w:t xml:space="preserve"> есепке алумен) </w:t>
      </w:r>
      <w:r w:rsidRPr="00B61488">
        <w:rPr>
          <w:rFonts w:ascii="Times New Roman" w:eastAsia="Calibri" w:hAnsi="Times New Roman" w:cs="Times New Roman"/>
          <w:color w:val="000000" w:themeColor="text1"/>
          <w:sz w:val="28"/>
          <w:szCs w:val="28"/>
          <w:lang w:val="kk-KZ"/>
        </w:rPr>
        <w:t xml:space="preserve">сәйкес жұмыс  тәжірибесі  талап етілмейді.**** </w:t>
      </w:r>
    </w:p>
    <w:p w:rsidR="00E56EE4" w:rsidRPr="00B61488"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E56EE4" w:rsidRPr="00B61488" w:rsidTr="005279F0">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bCs/>
                <w:color w:val="000000" w:themeColor="text1"/>
                <w:sz w:val="28"/>
                <w:szCs w:val="28"/>
                <w:lang w:val="kk-KZ"/>
              </w:rPr>
              <w:t>Санаты</w:t>
            </w:r>
          </w:p>
        </w:tc>
        <w:tc>
          <w:tcPr>
            <w:tcW w:w="7055" w:type="dxa"/>
            <w:gridSpan w:val="2"/>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B61488">
              <w:rPr>
                <w:rFonts w:ascii="Times New Roman" w:eastAsia="Calibri" w:hAnsi="Times New Roman" w:cs="Times New Roman"/>
                <w:b/>
                <w:color w:val="000000" w:themeColor="text1"/>
                <w:sz w:val="28"/>
                <w:szCs w:val="28"/>
              </w:rPr>
              <w:t>Еңбек</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с</w:t>
            </w:r>
            <w:proofErr w:type="gramStart"/>
            <w:r w:rsidRPr="00B61488">
              <w:rPr>
                <w:rFonts w:ascii="Times New Roman" w:eastAsia="Calibri" w:hAnsi="Times New Roman" w:cs="Times New Roman"/>
                <w:b/>
                <w:color w:val="000000" w:themeColor="text1"/>
                <w:sz w:val="28"/>
                <w:szCs w:val="28"/>
              </w:rPr>
              <w:t>i</w:t>
            </w:r>
            <w:proofErr w:type="gramEnd"/>
            <w:r w:rsidRPr="00B61488">
              <w:rPr>
                <w:rFonts w:ascii="Times New Roman" w:eastAsia="Calibri" w:hAnsi="Times New Roman" w:cs="Times New Roman"/>
                <w:b/>
                <w:color w:val="000000" w:themeColor="text1"/>
                <w:sz w:val="28"/>
                <w:szCs w:val="28"/>
              </w:rPr>
              <w:t>ңiрген</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жылдарын</w:t>
            </w:r>
            <w:proofErr w:type="spellEnd"/>
            <w:r w:rsidRPr="00B61488">
              <w:rPr>
                <w:rFonts w:ascii="Times New Roman" w:eastAsia="Calibri" w:hAnsi="Times New Roman" w:cs="Times New Roman"/>
                <w:b/>
                <w:color w:val="000000" w:themeColor="text1"/>
                <w:sz w:val="28"/>
                <w:szCs w:val="28"/>
                <w:lang w:val="kk-KZ"/>
              </w:rPr>
              <w:t>а байланысты</w:t>
            </w:r>
          </w:p>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E56EE4" w:rsidRPr="00B61488" w:rsidTr="005279F0">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B61488">
              <w:rPr>
                <w:rFonts w:ascii="Times New Roman" w:eastAsia="Times New Roman" w:hAnsi="Times New Roman" w:cs="Times New Roman"/>
                <w:b/>
                <w:bCs/>
                <w:color w:val="000000" w:themeColor="text1"/>
                <w:kern w:val="2"/>
                <w:sz w:val="28"/>
                <w:szCs w:val="28"/>
                <w:lang w:eastAsia="ru-RU"/>
              </w:rPr>
              <w:t>min</w:t>
            </w:r>
            <w:proofErr w:type="spellEnd"/>
          </w:p>
        </w:tc>
        <w:tc>
          <w:tcPr>
            <w:tcW w:w="3510"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B61488">
              <w:rPr>
                <w:rFonts w:ascii="Times New Roman" w:eastAsia="Calibri" w:hAnsi="Times New Roman" w:cs="Times New Roman"/>
                <w:b/>
                <w:bCs/>
                <w:color w:val="000000" w:themeColor="text1"/>
                <w:sz w:val="28"/>
                <w:szCs w:val="28"/>
              </w:rPr>
              <w:t>max</w:t>
            </w:r>
            <w:proofErr w:type="spellEnd"/>
          </w:p>
        </w:tc>
      </w:tr>
      <w:tr w:rsidR="005279F0" w:rsidRPr="00B61488" w:rsidTr="005279F0">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5279F0" w:rsidRPr="00B61488" w:rsidRDefault="005279F0"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en-US" w:eastAsia="ru-RU"/>
              </w:rPr>
              <w:t>D</w:t>
            </w:r>
            <w:r w:rsidRPr="00B61488">
              <w:rPr>
                <w:rFonts w:ascii="Times New Roman" w:eastAsia="Times New Roman" w:hAnsi="Times New Roman" w:cs="Times New Roman"/>
                <w:b/>
                <w:bCs/>
                <w:color w:val="000000" w:themeColor="text1"/>
                <w:sz w:val="28"/>
                <w:szCs w:val="28"/>
                <w:lang w:eastAsia="ru-RU"/>
              </w:rPr>
              <w:t>-</w:t>
            </w:r>
            <w:r w:rsidRPr="00B61488">
              <w:rPr>
                <w:rFonts w:ascii="Times New Roman" w:eastAsia="Times New Roman" w:hAnsi="Times New Roman" w:cs="Times New Roman"/>
                <w:b/>
                <w:bCs/>
                <w:color w:val="000000" w:themeColor="text1"/>
                <w:sz w:val="28"/>
                <w:szCs w:val="28"/>
                <w:lang w:val="en-US" w:eastAsia="ru-RU"/>
              </w:rPr>
              <w:t>O</w:t>
            </w:r>
            <w:r w:rsidRPr="00B61488">
              <w:rPr>
                <w:rFonts w:ascii="Times New Roman" w:eastAsia="Times New Roman" w:hAnsi="Times New Roman" w:cs="Times New Roman"/>
                <w:b/>
                <w:bCs/>
                <w:color w:val="000000" w:themeColor="text1"/>
                <w:sz w:val="28"/>
                <w:szCs w:val="28"/>
                <w:lang w:eastAsia="ru-RU"/>
              </w:rPr>
              <w:t>-4</w:t>
            </w:r>
          </w:p>
        </w:tc>
        <w:tc>
          <w:tcPr>
            <w:tcW w:w="3545" w:type="dxa"/>
            <w:tcBorders>
              <w:top w:val="single" w:sz="4" w:space="0" w:color="auto"/>
              <w:left w:val="single" w:sz="4" w:space="0" w:color="auto"/>
              <w:bottom w:val="single" w:sz="4" w:space="0" w:color="auto"/>
              <w:right w:val="single" w:sz="4" w:space="0" w:color="auto"/>
            </w:tcBorders>
            <w:hideMark/>
          </w:tcPr>
          <w:p w:rsidR="005279F0" w:rsidRPr="005279F0" w:rsidRDefault="005279F0" w:rsidP="005279F0">
            <w:pPr>
              <w:jc w:val="center"/>
              <w:rPr>
                <w:rFonts w:ascii="Times New Roman" w:hAnsi="Times New Roman" w:cs="Times New Roman"/>
                <w:sz w:val="28"/>
                <w:szCs w:val="28"/>
              </w:rPr>
            </w:pPr>
            <w:r w:rsidRPr="005279F0">
              <w:rPr>
                <w:rFonts w:ascii="Times New Roman" w:hAnsi="Times New Roman" w:cs="Times New Roman"/>
                <w:sz w:val="28"/>
                <w:szCs w:val="28"/>
              </w:rPr>
              <w:t>108306</w:t>
            </w:r>
          </w:p>
        </w:tc>
        <w:tc>
          <w:tcPr>
            <w:tcW w:w="3510" w:type="dxa"/>
            <w:tcBorders>
              <w:top w:val="single" w:sz="4" w:space="0" w:color="auto"/>
              <w:left w:val="single" w:sz="4" w:space="0" w:color="auto"/>
              <w:bottom w:val="single" w:sz="4" w:space="0" w:color="auto"/>
              <w:right w:val="single" w:sz="4" w:space="0" w:color="auto"/>
            </w:tcBorders>
            <w:hideMark/>
          </w:tcPr>
          <w:p w:rsidR="005279F0" w:rsidRPr="005279F0" w:rsidRDefault="005279F0" w:rsidP="005279F0">
            <w:pPr>
              <w:jc w:val="center"/>
              <w:rPr>
                <w:rFonts w:ascii="Times New Roman" w:hAnsi="Times New Roman" w:cs="Times New Roman"/>
                <w:sz w:val="28"/>
                <w:szCs w:val="28"/>
              </w:rPr>
            </w:pPr>
            <w:r w:rsidRPr="005279F0">
              <w:rPr>
                <w:rFonts w:ascii="Times New Roman" w:hAnsi="Times New Roman" w:cs="Times New Roman"/>
                <w:sz w:val="28"/>
                <w:szCs w:val="28"/>
              </w:rPr>
              <w:t>146177</w:t>
            </w:r>
          </w:p>
        </w:tc>
      </w:tr>
    </w:tbl>
    <w:p w:rsidR="00E56EE4" w:rsidRPr="00B61488" w:rsidRDefault="00E56EE4" w:rsidP="00E56EE4">
      <w:pPr>
        <w:spacing w:after="0" w:line="240" w:lineRule="auto"/>
        <w:ind w:firstLine="709"/>
        <w:jc w:val="both"/>
        <w:rPr>
          <w:rFonts w:ascii="Times New Roman" w:eastAsia="Calibri" w:hAnsi="Times New Roman" w:cs="Times New Roman"/>
          <w:b/>
          <w:color w:val="000000" w:themeColor="text1"/>
          <w:sz w:val="28"/>
          <w:szCs w:val="28"/>
          <w:lang w:val="kk-KZ"/>
        </w:rPr>
      </w:pPr>
    </w:p>
    <w:p w:rsidR="00E56EE4" w:rsidRPr="00B61488" w:rsidRDefault="00E56EE4" w:rsidP="00E56EE4">
      <w:pPr>
        <w:spacing w:after="0" w:line="240" w:lineRule="auto"/>
        <w:ind w:firstLine="709"/>
        <w:jc w:val="both"/>
        <w:rPr>
          <w:rFonts w:ascii="Times New Roman" w:eastAsia="Calibri" w:hAnsi="Times New Roman" w:cs="Times New Roman"/>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****Ескерту</w:t>
      </w:r>
      <w:r w:rsidRPr="00B61488">
        <w:rPr>
          <w:rFonts w:ascii="Times New Roman" w:eastAsia="Calibri" w:hAnsi="Times New Roman" w:cs="Times New Roman"/>
          <w:i/>
          <w:color w:val="000000" w:themeColor="text1"/>
          <w:sz w:val="28"/>
          <w:szCs w:val="28"/>
          <w:lang w:val="kk-KZ"/>
        </w:rPr>
        <w:t>:  Мемлекеттік органның штат кестесінде D-O-4 лауазым төменгі болған жағдайда, онда жұмыс тәжірибесі талап етілмейді.</w:t>
      </w:r>
    </w:p>
    <w:p w:rsidR="00E56EE4" w:rsidRPr="00B61488" w:rsidRDefault="00E56EE4" w:rsidP="00E56EE4">
      <w:pPr>
        <w:spacing w:after="0" w:line="240" w:lineRule="auto"/>
        <w:ind w:firstLine="708"/>
        <w:jc w:val="both"/>
        <w:rPr>
          <w:rFonts w:ascii="Times New Roman" w:eastAsia="Calibri" w:hAnsi="Times New Roman" w:cs="Times New Roman"/>
          <w:b/>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 xml:space="preserve"> </w:t>
      </w:r>
    </w:p>
    <w:p w:rsidR="00E56EE4" w:rsidRPr="00B61488" w:rsidRDefault="00E56EE4" w:rsidP="00E56EE4">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«Павлодар облысы денсаулық сақтау </w:t>
      </w:r>
      <w:r w:rsidRPr="00B61488">
        <w:rPr>
          <w:rFonts w:ascii="Times New Roman" w:eastAsia="Calibri" w:hAnsi="Times New Roman" w:cs="Times New Roman"/>
          <w:b/>
          <w:bCs/>
          <w:color w:val="000000" w:themeColor="text1"/>
          <w:sz w:val="28"/>
          <w:szCs w:val="28"/>
          <w:lang w:val="kk-KZ"/>
        </w:rPr>
        <w:t>басқарма</w:t>
      </w:r>
      <w:r w:rsidRPr="00B61488">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B61488">
        <w:rPr>
          <w:rFonts w:ascii="Times New Roman" w:hAnsi="Times New Roman" w:cs="Times New Roman"/>
          <w:b/>
          <w:sz w:val="28"/>
          <w:szCs w:val="28"/>
          <w:u w:val="single"/>
          <w:lang w:val="kk-KZ"/>
        </w:rPr>
        <w:t>kense.dz@pavlodar.gov.kz</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Times New Roman" w:hAnsi="Times New Roman" w:cs="Times New Roman"/>
          <w:b/>
          <w:color w:val="000000" w:themeColor="text1"/>
          <w:sz w:val="28"/>
          <w:szCs w:val="28"/>
          <w:lang w:val="kk-KZ" w:eastAsia="ru-RU"/>
        </w:rPr>
        <w:t xml:space="preserve">«Б» корпусы </w:t>
      </w:r>
      <w:r w:rsidRPr="00B61488">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жалпы конкурс жариялайды: </w:t>
      </w:r>
    </w:p>
    <w:p w:rsidR="00BA353B" w:rsidRDefault="00BA353B" w:rsidP="00E56899">
      <w:pPr>
        <w:spacing w:after="0" w:line="240" w:lineRule="auto"/>
        <w:ind w:firstLine="708"/>
        <w:jc w:val="center"/>
        <w:rPr>
          <w:rFonts w:ascii="Times New Roman" w:hAnsi="Times New Roman" w:cs="Times New Roman"/>
          <w:b/>
          <w:sz w:val="28"/>
          <w:szCs w:val="28"/>
          <w:lang w:val="kk-KZ"/>
        </w:rPr>
      </w:pPr>
    </w:p>
    <w:p w:rsidR="00E56899" w:rsidRPr="00B61488" w:rsidRDefault="00E56899" w:rsidP="00E56899">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B61488">
        <w:rPr>
          <w:rFonts w:ascii="Times New Roman" w:hAnsi="Times New Roman" w:cs="Times New Roman"/>
          <w:b/>
          <w:sz w:val="28"/>
          <w:szCs w:val="28"/>
          <w:lang w:val="kk-KZ"/>
        </w:rPr>
        <w:t xml:space="preserve">Павлодар облысы денсаулық сақтау ұйымдарының стратегиялық  дамуы және инновациялық технологиялар бөлімінің бас маманы, </w:t>
      </w:r>
    </w:p>
    <w:p w:rsidR="00E56899" w:rsidRPr="00B61488" w:rsidRDefault="00E56899" w:rsidP="00E56899">
      <w:pPr>
        <w:spacing w:after="0" w:line="240" w:lineRule="auto"/>
        <w:ind w:firstLine="708"/>
        <w:jc w:val="center"/>
        <w:rPr>
          <w:rFonts w:ascii="Times New Roman" w:hAnsi="Times New Roman" w:cs="Times New Roman"/>
          <w:b/>
          <w:sz w:val="28"/>
          <w:szCs w:val="28"/>
          <w:lang w:val="kk-KZ"/>
        </w:rPr>
      </w:pPr>
      <w:r w:rsidRPr="00B61488">
        <w:rPr>
          <w:rFonts w:ascii="Times New Roman" w:hAnsi="Times New Roman" w:cs="Times New Roman"/>
          <w:b/>
          <w:sz w:val="28"/>
          <w:szCs w:val="28"/>
          <w:lang w:val="kk-KZ"/>
        </w:rPr>
        <w:t>санаты «</w:t>
      </w:r>
      <w:r w:rsidRPr="00B61488">
        <w:rPr>
          <w:rFonts w:ascii="Times New Roman" w:hAnsi="Times New Roman" w:cs="Times New Roman"/>
          <w:b/>
          <w:bCs/>
          <w:sz w:val="28"/>
          <w:szCs w:val="28"/>
          <w:lang w:val="kk-KZ"/>
        </w:rPr>
        <w:t>D-О</w:t>
      </w:r>
      <w:r w:rsidRPr="00B61488">
        <w:rPr>
          <w:rFonts w:ascii="Times New Roman" w:hAnsi="Times New Roman" w:cs="Times New Roman"/>
          <w:b/>
          <w:sz w:val="28"/>
          <w:szCs w:val="28"/>
          <w:lang w:val="kk-KZ"/>
        </w:rPr>
        <w:t>-4», (лауазым индексі 6-01-3)</w:t>
      </w:r>
    </w:p>
    <w:p w:rsidR="00E56899" w:rsidRPr="00B61488" w:rsidRDefault="00E56899" w:rsidP="00E56899">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Функционалдық міндеттері: </w:t>
      </w:r>
      <w:r w:rsidRPr="00B61488">
        <w:rPr>
          <w:rFonts w:ascii="Times New Roman" w:hAnsi="Times New Roman" w:cs="Times New Roman"/>
          <w:sz w:val="28"/>
          <w:szCs w:val="28"/>
          <w:lang w:val="kk-KZ"/>
        </w:rPr>
        <w:t xml:space="preserve">2016-2019 жылдарға арналған «Денсаулық» мемлекеттік бағдарламасын, Облыс аумағын дамыту бағдарламасын іске асыру жөніндегі іс-шаралар жоспары іске асыру туралы, қызметтің қадағалайтын бағыты бойынша есептерді белгіленген мерзімде құру және ұсыну. Міндетті әлеуметтік медициналық сақтандыруды енгізу бойынша ақпараттық-түсіндіру жұмыстарын өткізу жөніндегі Аймақтық штаб материалдарын дайындау және өткізуді ұйымдастыру. Міндетті әлеуметтік медициналық сақтандыру жүйесін енгізу қаіуптерін басқару мәселелері бойынша іс-шаралардың Кешенді ведомствоаралық жоспары бойынша орындау </w:t>
      </w:r>
      <w:r w:rsidRPr="00B61488">
        <w:rPr>
          <w:rFonts w:ascii="Times New Roman" w:hAnsi="Times New Roman" w:cs="Times New Roman"/>
          <w:sz w:val="28"/>
          <w:szCs w:val="28"/>
          <w:lang w:val="kk-KZ"/>
        </w:rPr>
        <w:lastRenderedPageBreak/>
        <w:t xml:space="preserve">және есеп тапсыру. Облыс денсаулық сақтау басқармасы бөлімдерімен стратегиялық даму мәселелері бойынша есептілікті бекітілген нысандар бойынша ақпарат жинауды жүзеге асыру. Облыс медициналық ұйымдармен стратегиялық даму және инновациялық технологиялар мәселелері бойынша хат алмасу. Инновациялық жобаларды қалыптастыру, медициналық қызмет көрсету сапасы көрсеткіштерін жақсарту үшін енгізу тиімділігіне талдау жүргізу, денсаулық сақтау басқармасы басшылығына ақпарат ұсыну. Нормативтік-заңнамалық құжаттармен жұмыс. Бөлімнің іс номенклатурасына сәйкес есептік құжаттарын жүргізу, мұрағатта сақталуға жасатын құжаттарды тапсыру. Нормативтік және директивті құжаттарды, хаттарын, сұраныстарын қарау және уақытында орындалуын ұйымдастыру. Қазақстан Республикасы денсаулық сақтау министрлігімен және басқа да мемлекеттік, мемлекеттік емес органдармен және ұйымдармен денсаулық сақтау стратегиялық даму және инновациялық технологиялар мәселелері бойынша хат алмасу. Оларды іске асыруда мүмкіншілік пен мақсаттылық, облыстың денсаулық сақтау саласында жоспарланған инвестициялық жобаларды және мемлекеттік объектілермен басқарылатын МЖӘ механизімі бойынша талдау. МЖӘ жобасын іске асыру мониторингі бойынша облыстың экономика және бюджеттік бағдарламаларды жоспарлау басқармасына ақпарат ұсыну. МЖӘ жобалары бойынша және мемлекеттік жеке әріптестік және жеке инвестиция механизімдерін қолдануды кеңейтюмен, 2016-2018 жылдарға салалар және өңірлер бойынша мемлекеттік жеке әріптестік жобаларын іске асыру жөніндегі Жол картасын орындау барысында  өзекті ақпараттарды даярлау және жолдау. БМСК ұйымдары желілерінің нормаларын сақтауды қадағалау, мемлекеттік нормативке БМСК желісіне келтіру үшін қайта ұйымдастыру бойынша ұсыныстарды уақытылы ұсыну. Облыс әкімдігімен бекітілген, аумақты дамыту бағдарламасын іске асыру мониторингісін іске асыру. Республикалық және аймақтық стратегиялық құжаттарды іске асыру жолы туралы аналитикалық ақпаратты ұсыну. Аумақты дамытудың бағдарламасын іске асыруды бақылау және есептерін даярлау. Облыс мемлекеттік емдеу-алдын алу ұйымдарына перспективті құрылысты жоспарлау.  Стратегиялық даму және инновациялық технологиялар мәселелер жөнінде жедел ақпаратты жинау және іріктеуді жүзеге асыру. Бөлімнің жұмыс жетілдіру.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  </w:t>
      </w:r>
    </w:p>
    <w:p w:rsidR="00E56899" w:rsidRPr="00B61488" w:rsidRDefault="00E56899" w:rsidP="00E56899">
      <w:pPr>
        <w:spacing w:after="0" w:line="240" w:lineRule="auto"/>
        <w:ind w:firstLine="708"/>
        <w:jc w:val="both"/>
        <w:rPr>
          <w:rFonts w:ascii="Times New Roman" w:hAnsi="Times New Roman" w:cs="Times New Roman"/>
          <w:b/>
          <w:sz w:val="28"/>
          <w:szCs w:val="28"/>
          <w:lang w:val="kk-KZ"/>
        </w:rPr>
      </w:pPr>
      <w:r w:rsidRPr="00B61488">
        <w:rPr>
          <w:rFonts w:ascii="Times New Roman" w:hAnsi="Times New Roman" w:cs="Times New Roman"/>
          <w:b/>
          <w:sz w:val="28"/>
          <w:szCs w:val="28"/>
          <w:lang w:val="kk-KZ"/>
        </w:rPr>
        <w:t>Конкурсқа қатысушыларға қойылатын талаптар:</w:t>
      </w:r>
    </w:p>
    <w:p w:rsidR="00E56899" w:rsidRDefault="00E56899" w:rsidP="00E56899">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sz w:val="28"/>
          <w:szCs w:val="28"/>
          <w:lang w:val="kk-KZ"/>
        </w:rPr>
        <w:t>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әлеуметтік ғылымдары, экономика және бизнес (қаржы және/немесе мемлекеттік және жергілікті басқару)</w:t>
      </w:r>
    </w:p>
    <w:p w:rsidR="00E56899" w:rsidRDefault="00E56899" w:rsidP="00E56899">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Мынадай құзыреттердің бар болуы:</w:t>
      </w:r>
      <w:r w:rsidRPr="00B61488">
        <w:rPr>
          <w:rFonts w:ascii="Times New Roman" w:eastAsia="Calibri" w:hAnsi="Times New Roman" w:cs="Times New Roman"/>
          <w:color w:val="000000" w:themeColor="text1"/>
          <w:sz w:val="28"/>
          <w:szCs w:val="28"/>
          <w:lang w:val="kk-KZ"/>
        </w:rPr>
        <w:t xml:space="preserve"> </w:t>
      </w:r>
      <w:r w:rsidRPr="009421C1">
        <w:rPr>
          <w:rFonts w:ascii="Times New Roman" w:eastAsia="Calibri" w:hAnsi="Times New Roman" w:cs="Times New Roman"/>
          <w:color w:val="000000" w:themeColor="text1"/>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w:t>
      </w:r>
      <w:r w:rsidRPr="009421C1">
        <w:rPr>
          <w:rFonts w:ascii="Times New Roman" w:eastAsia="Calibri" w:hAnsi="Times New Roman" w:cs="Times New Roman"/>
          <w:color w:val="000000" w:themeColor="text1"/>
          <w:sz w:val="28"/>
          <w:szCs w:val="28"/>
          <w:lang w:val="kk-KZ"/>
        </w:rPr>
        <w:lastRenderedPageBreak/>
        <w:t>ынтымақтастық және әрекеттестік, қызметті басқару, шешім қабылдау, көшбасшылық, стратегиял</w:t>
      </w:r>
      <w:r>
        <w:rPr>
          <w:rFonts w:ascii="Times New Roman" w:eastAsia="Calibri" w:hAnsi="Times New Roman" w:cs="Times New Roman"/>
          <w:color w:val="000000" w:themeColor="text1"/>
          <w:sz w:val="28"/>
          <w:szCs w:val="28"/>
          <w:lang w:val="kk-KZ"/>
        </w:rPr>
        <w:t>ық ойлану, өзгерістерді басқару.</w:t>
      </w:r>
    </w:p>
    <w:p w:rsidR="00E56899" w:rsidRPr="00B61488" w:rsidRDefault="00E56899" w:rsidP="00E56899">
      <w:pPr>
        <w:spacing w:after="0" w:line="240" w:lineRule="auto"/>
        <w:ind w:firstLine="708"/>
        <w:jc w:val="both"/>
        <w:rPr>
          <w:rFonts w:ascii="Times New Roman" w:hAnsi="Times New Roman" w:cs="Times New Roman"/>
          <w:sz w:val="28"/>
          <w:szCs w:val="28"/>
          <w:lang w:val="kk-KZ"/>
        </w:rPr>
      </w:pPr>
    </w:p>
    <w:p w:rsidR="00E56EE4" w:rsidRPr="00B61488" w:rsidRDefault="00E56EE4" w:rsidP="0022610B">
      <w:pPr>
        <w:spacing w:after="0" w:line="240" w:lineRule="auto"/>
        <w:ind w:firstLine="708"/>
        <w:jc w:val="both"/>
        <w:rPr>
          <w:rFonts w:ascii="Times New Roman" w:eastAsia="Calibri" w:hAnsi="Times New Roman" w:cs="Times New Roman"/>
          <w:b/>
          <w:color w:val="000000" w:themeColor="text1"/>
          <w:sz w:val="28"/>
          <w:szCs w:val="28"/>
          <w:lang w:val="kk-KZ"/>
        </w:rPr>
      </w:pPr>
      <w:bookmarkStart w:id="0" w:name="_GoBack"/>
      <w:bookmarkEnd w:id="0"/>
      <w:r w:rsidRPr="00B61488">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4)</w:t>
      </w:r>
      <w:r w:rsidRPr="00B61488">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5)</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6)</w:t>
      </w:r>
      <w:r w:rsidRPr="00B61488">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E56EE4" w:rsidRPr="00B61488" w:rsidRDefault="00051D4A" w:rsidP="00E56EE4">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7</w:t>
      </w:r>
      <w:r w:rsidR="00E56EE4" w:rsidRPr="00B61488">
        <w:rPr>
          <w:rFonts w:ascii="Times New Roman" w:eastAsia="Calibri" w:hAnsi="Times New Roman" w:cs="Times New Roman"/>
          <w:color w:val="000000" w:themeColor="text1"/>
          <w:sz w:val="28"/>
          <w:szCs w:val="28"/>
          <w:lang w:val="kk-KZ"/>
        </w:rPr>
        <w:t>)</w:t>
      </w:r>
      <w:r w:rsidR="00E56EE4"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w:t>
      </w:r>
      <w:r w:rsidR="00E56EE4" w:rsidRPr="00B61488">
        <w:rPr>
          <w:rFonts w:ascii="Times New Roman" w:eastAsia="Calibri" w:hAnsi="Times New Roman" w:cs="Times New Roman"/>
          <w:color w:val="000000" w:themeColor="text1"/>
          <w:sz w:val="28"/>
          <w:szCs w:val="28"/>
          <w:lang w:val="kk-KZ"/>
        </w:rPr>
        <w:lastRenderedPageBreak/>
        <w:t xml:space="preserve">ұйымнан анықтама (немесе қорытындының нотариалдық куәландырылған көшірмесі); </w:t>
      </w:r>
    </w:p>
    <w:p w:rsidR="00E56EE4" w:rsidRPr="00B61488" w:rsidRDefault="00051D4A" w:rsidP="00E56EE4">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8</w:t>
      </w:r>
      <w:r w:rsidR="00E56EE4" w:rsidRPr="00B61488">
        <w:rPr>
          <w:rFonts w:ascii="Times New Roman" w:eastAsia="Calibri" w:hAnsi="Times New Roman" w:cs="Times New Roman"/>
          <w:color w:val="000000" w:themeColor="text1"/>
          <w:sz w:val="28"/>
          <w:szCs w:val="28"/>
          <w:lang w:val="kk-KZ"/>
        </w:rPr>
        <w:t>)</w:t>
      </w:r>
      <w:r w:rsidR="00E56EE4" w:rsidRPr="00B61488">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B61488">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B61488">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872992"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B61488">
        <w:rPr>
          <w:rFonts w:ascii="Times New Roman" w:eastAsia="Calibri" w:hAnsi="Times New Roman" w:cs="Times New Roman"/>
          <w:color w:val="000000" w:themeColor="text1"/>
          <w:sz w:val="28"/>
          <w:szCs w:val="28"/>
          <w:lang w:val="kk-KZ"/>
        </w:rPr>
        <w:tab/>
      </w:r>
    </w:p>
    <w:p w:rsidR="00E56EE4" w:rsidRPr="00B61488" w:rsidRDefault="00872992" w:rsidP="00E56EE4">
      <w:pPr>
        <w:spacing w:after="0" w:line="240" w:lineRule="auto"/>
        <w:jc w:val="both"/>
        <w:rPr>
          <w:rFonts w:ascii="Times New Roman" w:eastAsia="Calibri" w:hAnsi="Times New Roman" w:cs="Times New Roman"/>
          <w:b/>
          <w:bCs/>
          <w:iCs/>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r>
      <w:r w:rsidR="00E56EE4" w:rsidRPr="00B61488">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00E56EE4" w:rsidRPr="00B61488">
        <w:rPr>
          <w:rFonts w:ascii="Times New Roman" w:eastAsia="Calibri" w:hAnsi="Times New Roman" w:cs="Times New Roman"/>
          <w:b/>
          <w:bCs/>
          <w:iCs/>
          <w:color w:val="000000" w:themeColor="text1"/>
          <w:sz w:val="28"/>
          <w:szCs w:val="28"/>
          <w:lang w:val="kk-KZ"/>
        </w:rPr>
        <w:t xml:space="preserve"> </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61488">
        <w:rPr>
          <w:rFonts w:ascii="Times New Roman" w:eastAsia="Calibri" w:hAnsi="Times New Roman" w:cs="Times New Roman"/>
          <w:bCs/>
          <w:color w:val="000000" w:themeColor="text1"/>
          <w:sz w:val="28"/>
          <w:szCs w:val="28"/>
          <w:lang w:val="kk-KZ"/>
        </w:rPr>
        <w:t>асқармасы</w:t>
      </w:r>
      <w:r w:rsidRPr="00B61488">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ММ-де өтеді.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w:t>
      </w:r>
      <w:r w:rsidRPr="00B61488">
        <w:rPr>
          <w:rFonts w:ascii="Times New Roman" w:hAnsi="Times New Roman" w:cs="Times New Roman"/>
          <w:iCs/>
          <w:sz w:val="28"/>
          <w:szCs w:val="28"/>
          <w:lang w:val="kk-KZ"/>
        </w:rPr>
        <w:lastRenderedPageBreak/>
        <w:t>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56EE4"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56EE4" w:rsidRPr="00B61488" w:rsidRDefault="00E56EE4" w:rsidP="00E56EE4">
      <w:pPr>
        <w:spacing w:after="0" w:line="240" w:lineRule="auto"/>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E56EE4" w:rsidRPr="00B61488" w:rsidRDefault="00E56EE4" w:rsidP="00E56EE4">
      <w:pPr>
        <w:spacing w:after="0" w:line="240" w:lineRule="auto"/>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ab/>
        <w:t>D-O-4 санатына арналған:</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w:t>
      </w:r>
      <w:r w:rsidR="00872992" w:rsidRPr="00B61488">
        <w:rPr>
          <w:rFonts w:ascii="Times New Roman" w:eastAsia="Calibri" w:hAnsi="Times New Roman" w:cs="Times New Roman"/>
          <w:color w:val="000000" w:themeColor="text1"/>
          <w:sz w:val="28"/>
          <w:szCs w:val="28"/>
          <w:lang w:val="kk-KZ"/>
        </w:rPr>
        <w:t xml:space="preserve">к қызметі туралы» </w:t>
      </w:r>
      <w:r w:rsidRPr="00B61488">
        <w:rPr>
          <w:rFonts w:ascii="Times New Roman" w:eastAsia="Calibri" w:hAnsi="Times New Roman" w:cs="Times New Roman"/>
          <w:color w:val="000000" w:themeColor="text1"/>
          <w:sz w:val="28"/>
          <w:szCs w:val="28"/>
          <w:lang w:val="kk-KZ"/>
        </w:rPr>
        <w:t>(15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w:t>
      </w:r>
      <w:r w:rsidR="00872992" w:rsidRPr="00B61488">
        <w:rPr>
          <w:rFonts w:ascii="Times New Roman" w:eastAsia="Calibri" w:hAnsi="Times New Roman" w:cs="Times New Roman"/>
          <w:color w:val="000000" w:themeColor="text1"/>
          <w:sz w:val="28"/>
          <w:szCs w:val="28"/>
          <w:lang w:val="kk-KZ"/>
        </w:rPr>
        <w:t xml:space="preserve"> көрсетілетін қызметтер туралы» </w:t>
      </w:r>
      <w:r w:rsidRPr="00B61488">
        <w:rPr>
          <w:rFonts w:ascii="Times New Roman" w:eastAsia="Calibri" w:hAnsi="Times New Roman" w:cs="Times New Roman"/>
          <w:color w:val="000000" w:themeColor="text1"/>
          <w:sz w:val="28"/>
          <w:szCs w:val="28"/>
          <w:lang w:val="kk-KZ"/>
        </w:rPr>
        <w:t>(15 сұрақ), «Қазақстан Республикасындағы жергілікті мемлекеттік басқару және өзін-өзі басқару т</w:t>
      </w:r>
      <w:r w:rsidR="00872992" w:rsidRPr="00B61488">
        <w:rPr>
          <w:rFonts w:ascii="Times New Roman" w:eastAsia="Calibri" w:hAnsi="Times New Roman" w:cs="Times New Roman"/>
          <w:color w:val="000000" w:themeColor="text1"/>
          <w:sz w:val="28"/>
          <w:szCs w:val="28"/>
          <w:lang w:val="kk-KZ"/>
        </w:rPr>
        <w:t xml:space="preserve">уралы» </w:t>
      </w:r>
      <w:r w:rsidRPr="00B61488">
        <w:rPr>
          <w:rFonts w:ascii="Times New Roman" w:eastAsia="Calibri" w:hAnsi="Times New Roman" w:cs="Times New Roman"/>
          <w:color w:val="000000" w:themeColor="text1"/>
          <w:sz w:val="28"/>
          <w:szCs w:val="28"/>
          <w:lang w:val="kk-KZ"/>
        </w:rPr>
        <w:t>(15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w:t>
      </w:r>
      <w:r w:rsidR="00872992" w:rsidRPr="00B61488">
        <w:rPr>
          <w:rFonts w:ascii="Times New Roman" w:eastAsia="Calibri" w:hAnsi="Times New Roman" w:cs="Times New Roman"/>
          <w:color w:val="000000" w:themeColor="text1"/>
          <w:sz w:val="28"/>
          <w:szCs w:val="28"/>
          <w:lang w:val="kk-KZ"/>
        </w:rPr>
        <w:t xml:space="preserve"> жалпы санынан </w:t>
      </w:r>
      <w:r w:rsidRPr="00B61488">
        <w:rPr>
          <w:rFonts w:ascii="Times New Roman" w:eastAsia="Calibri" w:hAnsi="Times New Roman" w:cs="Times New Roman"/>
          <w:color w:val="000000" w:themeColor="text1"/>
          <w:sz w:val="28"/>
          <w:szCs w:val="28"/>
          <w:lang w:val="kk-KZ"/>
        </w:rPr>
        <w:t>(130 сұрақ) кем дегенде 78 дұрыс жауапты және әрбір нормативтік құқықтық актілер бойынша кем дегенде 5 дұрыс жауапты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Б» корпусының лауазымына </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 арналған  келесіні қамтид</w:t>
      </w:r>
      <w:r w:rsidR="00872992" w:rsidRPr="00B61488">
        <w:rPr>
          <w:rFonts w:ascii="Times New Roman" w:eastAsia="Calibri" w:hAnsi="Times New Roman" w:cs="Times New Roman"/>
          <w:color w:val="000000" w:themeColor="text1"/>
          <w:sz w:val="28"/>
          <w:szCs w:val="28"/>
          <w:lang w:val="kk-KZ"/>
        </w:rPr>
        <w:t xml:space="preserve">ы: бастамашылық </w:t>
      </w:r>
      <w:r w:rsidRPr="00B61488">
        <w:rPr>
          <w:rFonts w:ascii="Times New Roman" w:eastAsia="Calibri" w:hAnsi="Times New Roman" w:cs="Times New Roman"/>
          <w:color w:val="000000" w:themeColor="text1"/>
          <w:sz w:val="28"/>
          <w:szCs w:val="28"/>
          <w:lang w:val="kk-KZ"/>
        </w:rPr>
        <w:t>(12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lastRenderedPageBreak/>
        <w:t xml:space="preserve">      </w:t>
      </w:r>
      <w:r w:rsidRPr="00B61488">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F01774" w:rsidRDefault="00F0177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F01774" w:rsidRDefault="00F0177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F01774" w:rsidRDefault="00F0177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41ABA"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00E56EE4" w:rsidRPr="00B61488">
        <w:rPr>
          <w:rFonts w:ascii="Times New Roman" w:eastAsia="Times New Roman" w:hAnsi="Times New Roman" w:cs="Times New Roman"/>
          <w:sz w:val="28"/>
          <w:szCs w:val="28"/>
          <w:lang w:val="kk-KZ" w:eastAsia="ru-RU"/>
        </w:rPr>
        <w:t>-қосымша</w:t>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lastRenderedPageBreak/>
        <w:t>Нысан</w:t>
      </w:r>
    </w:p>
    <w:p w:rsidR="00E56EE4" w:rsidRPr="00B61488" w:rsidRDefault="00C821AF"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__________________________________</w:t>
      </w:r>
      <w:r w:rsidR="00E56EE4" w:rsidRPr="00B61488">
        <w:rPr>
          <w:rFonts w:ascii="Times New Roman" w:eastAsia="Times New Roman" w:hAnsi="Times New Roman" w:cs="Times New Roman"/>
          <w:color w:val="000000"/>
          <w:sz w:val="28"/>
          <w:szCs w:val="28"/>
          <w:lang w:val="kk-KZ" w:eastAsia="ru-RU"/>
        </w:rPr>
        <w:t>_____________________________</w:t>
      </w:r>
    </w:p>
    <w:p w:rsidR="00E56EE4" w:rsidRPr="00B61488"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E41ABA" w:rsidRDefault="00E41ABA"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DB75F5" w:rsidRPr="00B61488" w:rsidRDefault="00DB75F5"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41ABA"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w:t>
      </w:r>
      <w:r w:rsidR="00E56EE4" w:rsidRPr="00B61488">
        <w:rPr>
          <w:rFonts w:ascii="Times New Roman" w:hAnsi="Times New Roman" w:cs="Times New Roman"/>
          <w:color w:val="000000" w:themeColor="text1"/>
          <w:sz w:val="28"/>
          <w:szCs w:val="28"/>
          <w:lang w:val="kk-KZ"/>
        </w:rPr>
        <w:t>-қосымша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 xml:space="preserve">КАНДИДАТА НА </w:t>
      </w:r>
      <w:proofErr w:type="gramStart"/>
      <w:r w:rsidRPr="00B61488">
        <w:rPr>
          <w:rFonts w:ascii="Times New Roman" w:hAnsi="Times New Roman" w:cs="Times New Roman"/>
          <w:b/>
          <w:bCs/>
          <w:color w:val="000000" w:themeColor="text1"/>
          <w:sz w:val="28"/>
          <w:szCs w:val="28"/>
        </w:rPr>
        <w:t>АДМИНИСТРАТИВНУЮ</w:t>
      </w:r>
      <w:proofErr w:type="gramEnd"/>
      <w:r w:rsidRPr="00B61488">
        <w:rPr>
          <w:rFonts w:ascii="Times New Roman" w:hAnsi="Times New Roman" w:cs="Times New Roman"/>
          <w:b/>
          <w:bCs/>
          <w:color w:val="000000" w:themeColor="text1"/>
          <w:sz w:val="28"/>
          <w:szCs w:val="28"/>
        </w:rPr>
        <w:t xml:space="preserve">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тегі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әкесінің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түрлі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ст</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лауазымы</w:t>
            </w:r>
            <w:proofErr w:type="spellEnd"/>
            <w:r w:rsidRPr="00B61488">
              <w:rPr>
                <w:rFonts w:ascii="Times New Roman" w:hAnsi="Times New Roman" w:cs="Times New Roman"/>
                <w:color w:val="000000" w:themeColor="text1"/>
                <w:sz w:val="28"/>
                <w:szCs w:val="28"/>
              </w:rPr>
              <w:t xml:space="preserve">/должность, </w:t>
            </w:r>
            <w:proofErr w:type="spellStart"/>
            <w:r w:rsidRPr="00B61488">
              <w:rPr>
                <w:rFonts w:ascii="Times New Roman" w:hAnsi="Times New Roman" w:cs="Times New Roman"/>
                <w:color w:val="000000" w:themeColor="text1"/>
                <w:sz w:val="28"/>
                <w:szCs w:val="28"/>
              </w:rPr>
              <w:t>санаты</w:t>
            </w:r>
            <w:proofErr w:type="spellEnd"/>
            <w:r w:rsidRPr="00B61488">
              <w:rPr>
                <w:rFonts w:ascii="Times New Roman" w:hAnsi="Times New Roman" w:cs="Times New Roman"/>
                <w:color w:val="000000" w:themeColor="text1"/>
                <w:sz w:val="28"/>
                <w:szCs w:val="28"/>
              </w:rPr>
              <w:t>/категория</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Туған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w:t>
            </w:r>
            <w:proofErr w:type="gramStart"/>
            <w:r w:rsidRPr="00B61488">
              <w:rPr>
                <w:rFonts w:ascii="Times New Roman" w:hAnsi="Times New Roman" w:cs="Times New Roman"/>
                <w:color w:val="000000" w:themeColor="text1"/>
                <w:sz w:val="28"/>
                <w:szCs w:val="28"/>
              </w:rPr>
              <w:t>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w:t>
            </w:r>
            <w:proofErr w:type="gramEnd"/>
            <w:r w:rsidRPr="00B61488">
              <w:rPr>
                <w:rFonts w:ascii="Times New Roman" w:hAnsi="Times New Roman" w:cs="Times New Roman"/>
                <w:color w:val="000000" w:themeColor="text1"/>
                <w:sz w:val="28"/>
                <w:szCs w:val="28"/>
              </w:rPr>
              <w:t>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Ұлты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қалауы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Оқу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бітірген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оның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атауы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Мамандығы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w:t>
            </w:r>
            <w:proofErr w:type="gramStart"/>
            <w:r w:rsidRPr="00B61488">
              <w:rPr>
                <w:rFonts w:ascii="Times New Roman" w:hAnsi="Times New Roman" w:cs="Times New Roman"/>
                <w:color w:val="000000" w:themeColor="text1"/>
                <w:sz w:val="28"/>
                <w:szCs w:val="28"/>
              </w:rPr>
              <w:t>л</w:t>
            </w:r>
            <w:proofErr w:type="gramEnd"/>
            <w:r w:rsidRPr="00B61488">
              <w:rPr>
                <w:rFonts w:ascii="Times New Roman" w:hAnsi="Times New Roman" w:cs="Times New Roman"/>
                <w:color w:val="000000" w:themeColor="text1"/>
                <w:sz w:val="28"/>
                <w:szCs w:val="28"/>
              </w:rPr>
              <w:t>іктілігі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Шетел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тілдері</w:t>
            </w:r>
            <w:proofErr w:type="gramStart"/>
            <w:r w:rsidRPr="00B61488">
              <w:rPr>
                <w:rFonts w:ascii="Times New Roman" w:hAnsi="Times New Roman" w:cs="Times New Roman"/>
                <w:color w:val="000000" w:themeColor="text1"/>
                <w:sz w:val="28"/>
                <w:szCs w:val="28"/>
              </w:rPr>
              <w:t>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w:t>
            </w:r>
            <w:proofErr w:type="gramEnd"/>
            <w:r w:rsidRPr="00B61488">
              <w:rPr>
                <w:rFonts w:ascii="Times New Roman" w:hAnsi="Times New Roman" w:cs="Times New Roman"/>
                <w:color w:val="000000" w:themeColor="text1"/>
                <w:sz w:val="28"/>
                <w:szCs w:val="28"/>
              </w:rPr>
              <w:t>ілуі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наградалары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құрметті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Дипломатиялық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әскери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арнайы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сыныптық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шені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Жаза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р</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xml:space="preserve">, оны </w:t>
            </w:r>
            <w:proofErr w:type="spellStart"/>
            <w:r w:rsidRPr="00B61488">
              <w:rPr>
                <w:rFonts w:ascii="Times New Roman" w:hAnsi="Times New Roman" w:cs="Times New Roman"/>
                <w:color w:val="000000" w:themeColor="text1"/>
                <w:sz w:val="28"/>
                <w:szCs w:val="28"/>
              </w:rPr>
              <w:t>тағайындау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негізі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Соңғы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тиімділігін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сайынғы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бағалау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нәтижесі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егер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жылдан</w:t>
            </w:r>
            <w:proofErr w:type="spellEnd"/>
            <w:r w:rsidRPr="00B61488">
              <w:rPr>
                <w:rFonts w:ascii="Times New Roman" w:hAnsi="Times New Roman" w:cs="Times New Roman"/>
                <w:color w:val="000000" w:themeColor="text1"/>
                <w:sz w:val="28"/>
                <w:szCs w:val="28"/>
              </w:rPr>
              <w:t xml:space="preserve"> кем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нақты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кезеңіндегі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бағасы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көрсетіледі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w:t>
            </w:r>
            <w:proofErr w:type="gramStart"/>
            <w:r w:rsidRPr="00B61488">
              <w:rPr>
                <w:rFonts w:ascii="Times New Roman" w:hAnsi="Times New Roman" w:cs="Times New Roman"/>
                <w:color w:val="000000" w:themeColor="text1"/>
                <w:sz w:val="28"/>
                <w:szCs w:val="28"/>
              </w:rPr>
              <w:t>к</w:t>
            </w:r>
            <w:proofErr w:type="gramEnd"/>
            <w:r w:rsidRPr="00B61488">
              <w:rPr>
                <w:rFonts w:ascii="Times New Roman" w:hAnsi="Times New Roman" w:cs="Times New Roman"/>
                <w:color w:val="000000" w:themeColor="text1"/>
                <w:sz w:val="28"/>
                <w:szCs w:val="28"/>
              </w:rPr>
              <w:t>імшілік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қызметшілер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толтырады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B61488">
              <w:rPr>
                <w:rFonts w:ascii="Times New Roman" w:hAnsi="Times New Roman" w:cs="Times New Roman"/>
                <w:color w:val="000000" w:themeColor="text1"/>
                <w:sz w:val="28"/>
                <w:szCs w:val="28"/>
              </w:rPr>
              <w:t>қызметі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мекеменің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орналасқан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қабылданған</w:t>
            </w:r>
            <w:proofErr w:type="spellEnd"/>
            <w:r w:rsidRPr="00B61488">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босатылған</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Кандидаттың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қолы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r>
    </w:tbl>
    <w:p w:rsidR="00E56EE4" w:rsidRPr="00B61488" w:rsidRDefault="00E56EE4" w:rsidP="00E56EE4">
      <w:pPr>
        <w:spacing w:after="0" w:line="240" w:lineRule="auto"/>
        <w:rPr>
          <w:rFonts w:ascii="Times New Roman" w:hAnsi="Times New Roman" w:cs="Times New Roman"/>
          <w:color w:val="000000" w:themeColor="text1"/>
          <w:sz w:val="28"/>
          <w:szCs w:val="28"/>
        </w:rPr>
      </w:pP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C80442" w:rsidRPr="00B61488" w:rsidRDefault="00C8044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C8745F" w:rsidRPr="00B61488" w:rsidRDefault="00C8745F"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D80145" w:rsidRDefault="00D80145"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DB75F5" w:rsidRPr="00B61488" w:rsidRDefault="00DB75F5" w:rsidP="00E56EE4">
      <w:pPr>
        <w:spacing w:after="0" w:line="240" w:lineRule="auto"/>
        <w:ind w:firstLine="708"/>
        <w:jc w:val="both"/>
        <w:rPr>
          <w:rFonts w:ascii="Times New Roman" w:hAnsi="Times New Roman" w:cs="Times New Roman"/>
          <w:sz w:val="28"/>
          <w:szCs w:val="28"/>
          <w:lang w:val="kk-KZ" w:eastAsia="ko-KR"/>
        </w:rPr>
      </w:pPr>
    </w:p>
    <w:sectPr w:rsidR="00DB75F5" w:rsidRPr="00B61488"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11B94"/>
    <w:rsid w:val="00024C24"/>
    <w:rsid w:val="00032BFA"/>
    <w:rsid w:val="000456C9"/>
    <w:rsid w:val="00051D4A"/>
    <w:rsid w:val="00053A2C"/>
    <w:rsid w:val="00070536"/>
    <w:rsid w:val="000B703B"/>
    <w:rsid w:val="000C3071"/>
    <w:rsid w:val="000D369A"/>
    <w:rsid w:val="0010392C"/>
    <w:rsid w:val="00114C7B"/>
    <w:rsid w:val="00133D38"/>
    <w:rsid w:val="00135D88"/>
    <w:rsid w:val="001442D7"/>
    <w:rsid w:val="00182E04"/>
    <w:rsid w:val="001D73B5"/>
    <w:rsid w:val="00217EA4"/>
    <w:rsid w:val="00224EC1"/>
    <w:rsid w:val="0022610B"/>
    <w:rsid w:val="002B1004"/>
    <w:rsid w:val="002B6AB2"/>
    <w:rsid w:val="002C511C"/>
    <w:rsid w:val="002E6B4B"/>
    <w:rsid w:val="002E76AB"/>
    <w:rsid w:val="00340711"/>
    <w:rsid w:val="00364248"/>
    <w:rsid w:val="00377007"/>
    <w:rsid w:val="003A10A6"/>
    <w:rsid w:val="00413B9B"/>
    <w:rsid w:val="00427B4E"/>
    <w:rsid w:val="004329B8"/>
    <w:rsid w:val="00453E77"/>
    <w:rsid w:val="00497BAE"/>
    <w:rsid w:val="004C42E8"/>
    <w:rsid w:val="005279F0"/>
    <w:rsid w:val="005414DF"/>
    <w:rsid w:val="005B676D"/>
    <w:rsid w:val="005E35E8"/>
    <w:rsid w:val="00606385"/>
    <w:rsid w:val="00641B1A"/>
    <w:rsid w:val="006428B6"/>
    <w:rsid w:val="00643DF4"/>
    <w:rsid w:val="0064558F"/>
    <w:rsid w:val="00674B30"/>
    <w:rsid w:val="00685006"/>
    <w:rsid w:val="007048E8"/>
    <w:rsid w:val="00724E3D"/>
    <w:rsid w:val="007402B0"/>
    <w:rsid w:val="00742C7A"/>
    <w:rsid w:val="00782060"/>
    <w:rsid w:val="007944FE"/>
    <w:rsid w:val="007F2B5A"/>
    <w:rsid w:val="007F705F"/>
    <w:rsid w:val="0080690E"/>
    <w:rsid w:val="00807597"/>
    <w:rsid w:val="00812E53"/>
    <w:rsid w:val="008555DF"/>
    <w:rsid w:val="00856B8F"/>
    <w:rsid w:val="00872992"/>
    <w:rsid w:val="00897635"/>
    <w:rsid w:val="008B0CBF"/>
    <w:rsid w:val="008B2F01"/>
    <w:rsid w:val="008C76F9"/>
    <w:rsid w:val="008F1774"/>
    <w:rsid w:val="008F6B36"/>
    <w:rsid w:val="008F7066"/>
    <w:rsid w:val="009121AC"/>
    <w:rsid w:val="00930EB2"/>
    <w:rsid w:val="009421C1"/>
    <w:rsid w:val="00943CC3"/>
    <w:rsid w:val="009650E3"/>
    <w:rsid w:val="00975AF7"/>
    <w:rsid w:val="009B502C"/>
    <w:rsid w:val="009F6148"/>
    <w:rsid w:val="009F6DC0"/>
    <w:rsid w:val="009F77AB"/>
    <w:rsid w:val="00A35C06"/>
    <w:rsid w:val="00A36973"/>
    <w:rsid w:val="00AB5465"/>
    <w:rsid w:val="00B136F1"/>
    <w:rsid w:val="00B2306F"/>
    <w:rsid w:val="00B24692"/>
    <w:rsid w:val="00B414E0"/>
    <w:rsid w:val="00B46A2E"/>
    <w:rsid w:val="00B61488"/>
    <w:rsid w:val="00B701EF"/>
    <w:rsid w:val="00B74504"/>
    <w:rsid w:val="00B75703"/>
    <w:rsid w:val="00B81896"/>
    <w:rsid w:val="00B85261"/>
    <w:rsid w:val="00BA353B"/>
    <w:rsid w:val="00BB0B7A"/>
    <w:rsid w:val="00BC4D88"/>
    <w:rsid w:val="00BD7392"/>
    <w:rsid w:val="00BF40D9"/>
    <w:rsid w:val="00C80442"/>
    <w:rsid w:val="00C821AF"/>
    <w:rsid w:val="00C8745F"/>
    <w:rsid w:val="00CE1BF0"/>
    <w:rsid w:val="00D41A8B"/>
    <w:rsid w:val="00D7385C"/>
    <w:rsid w:val="00D80145"/>
    <w:rsid w:val="00D81789"/>
    <w:rsid w:val="00D940FA"/>
    <w:rsid w:val="00DB5988"/>
    <w:rsid w:val="00DB75F5"/>
    <w:rsid w:val="00DD3975"/>
    <w:rsid w:val="00E11B33"/>
    <w:rsid w:val="00E23983"/>
    <w:rsid w:val="00E41ABA"/>
    <w:rsid w:val="00E56899"/>
    <w:rsid w:val="00E56EE4"/>
    <w:rsid w:val="00EA447D"/>
    <w:rsid w:val="00EA6065"/>
    <w:rsid w:val="00EC7743"/>
    <w:rsid w:val="00ED03F9"/>
    <w:rsid w:val="00EF619C"/>
    <w:rsid w:val="00F00C67"/>
    <w:rsid w:val="00F01774"/>
    <w:rsid w:val="00F060CB"/>
    <w:rsid w:val="00F320BF"/>
    <w:rsid w:val="00F33FEB"/>
    <w:rsid w:val="00F41DFA"/>
    <w:rsid w:val="00F4520A"/>
    <w:rsid w:val="00FB30F8"/>
    <w:rsid w:val="00FE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10</Pages>
  <Words>2642</Words>
  <Characters>15060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cp:lastPrinted>2019-06-19T09:54:00Z</cp:lastPrinted>
  <dcterms:created xsi:type="dcterms:W3CDTF">2018-06-04T09:50:00Z</dcterms:created>
  <dcterms:modified xsi:type="dcterms:W3CDTF">2019-10-28T11:26:00Z</dcterms:modified>
</cp:coreProperties>
</file>