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E4" w:rsidRDefault="008E6FE4" w:rsidP="008E6FE4">
      <w:pPr>
        <w:jc w:val="center"/>
        <w:outlineLvl w:val="2"/>
        <w:rPr>
          <w:rStyle w:val="s0"/>
          <w:b/>
          <w:sz w:val="28"/>
          <w:szCs w:val="28"/>
          <w:lang w:val="kk-KZ"/>
        </w:rPr>
      </w:pPr>
      <w:r>
        <w:rPr>
          <w:rStyle w:val="s0"/>
          <w:b/>
          <w:sz w:val="28"/>
          <w:szCs w:val="28"/>
          <w:lang w:val="kk-KZ"/>
        </w:rPr>
        <w:t>2016 жылғы 10 ай ішінде көрсетілген</w:t>
      </w:r>
      <w:r w:rsidRPr="00233CAB">
        <w:rPr>
          <w:rStyle w:val="s0"/>
          <w:b/>
          <w:sz w:val="28"/>
          <w:szCs w:val="28"/>
          <w:lang w:val="kk-KZ"/>
        </w:rPr>
        <w:t xml:space="preserve"> «Тегі</w:t>
      </w:r>
      <w:r>
        <w:rPr>
          <w:rStyle w:val="s0"/>
          <w:b/>
          <w:sz w:val="28"/>
          <w:szCs w:val="28"/>
          <w:lang w:val="kk-KZ"/>
        </w:rPr>
        <w:t xml:space="preserve">н медициналық көмектің кепілдік </w:t>
      </w:r>
      <w:r w:rsidRPr="00233CAB">
        <w:rPr>
          <w:rStyle w:val="s0"/>
          <w:b/>
          <w:sz w:val="28"/>
          <w:szCs w:val="28"/>
          <w:lang w:val="kk-KZ"/>
        </w:rPr>
        <w:t>берілген көлемін</w:t>
      </w:r>
      <w:r>
        <w:rPr>
          <w:rStyle w:val="s0"/>
          <w:b/>
          <w:sz w:val="28"/>
          <w:szCs w:val="28"/>
          <w:lang w:val="kk-KZ"/>
        </w:rPr>
        <w:t xml:space="preserve"> </w:t>
      </w:r>
      <w:r w:rsidRPr="00233CAB">
        <w:rPr>
          <w:rStyle w:val="s0"/>
          <w:b/>
          <w:sz w:val="28"/>
          <w:szCs w:val="28"/>
          <w:lang w:val="kk-KZ"/>
        </w:rPr>
        <w:t>көрсету жөніндегі</w:t>
      </w:r>
      <w:r w:rsidRPr="00233CAB">
        <w:rPr>
          <w:b/>
          <w:color w:val="000000"/>
          <w:sz w:val="28"/>
          <w:szCs w:val="28"/>
          <w:lang w:val="kk-KZ"/>
        </w:rPr>
        <w:t xml:space="preserve"> әлеуетті </w:t>
      </w:r>
      <w:r w:rsidRPr="00233CAB">
        <w:rPr>
          <w:rStyle w:val="s0"/>
          <w:b/>
          <w:sz w:val="28"/>
          <w:szCs w:val="28"/>
          <w:lang w:val="kk-KZ"/>
        </w:rPr>
        <w:t>қызметтер берушінің қойылатын</w:t>
      </w:r>
      <w:r>
        <w:rPr>
          <w:rStyle w:val="s0"/>
          <w:b/>
          <w:sz w:val="28"/>
          <w:szCs w:val="28"/>
          <w:lang w:val="kk-KZ"/>
        </w:rPr>
        <w:t xml:space="preserve"> </w:t>
      </w:r>
      <w:r w:rsidRPr="00233CAB">
        <w:rPr>
          <w:rStyle w:val="s0"/>
          <w:b/>
          <w:sz w:val="28"/>
          <w:szCs w:val="28"/>
          <w:lang w:val="kk-KZ"/>
        </w:rPr>
        <w:t xml:space="preserve">талаптарға сәйкестігін (сәйкес </w:t>
      </w:r>
      <w:r w:rsidRPr="00233CAB">
        <w:rPr>
          <w:b/>
          <w:color w:val="000000"/>
          <w:sz w:val="28"/>
          <w:szCs w:val="28"/>
          <w:lang w:val="kk-KZ"/>
        </w:rPr>
        <w:t>келмейтінін</w:t>
      </w:r>
      <w:r w:rsidRPr="00233CAB">
        <w:rPr>
          <w:rStyle w:val="s0"/>
          <w:b/>
          <w:sz w:val="28"/>
          <w:szCs w:val="28"/>
          <w:lang w:val="kk-KZ"/>
        </w:rPr>
        <w:t>) анықтау»</w:t>
      </w:r>
      <w:r>
        <w:rPr>
          <w:rStyle w:val="s0"/>
          <w:b/>
          <w:sz w:val="28"/>
          <w:szCs w:val="28"/>
          <w:lang w:val="kk-KZ"/>
        </w:rPr>
        <w:t xml:space="preserve"> мемлекеттік қызметтер жөніндегі шаралардың саны туралы ақпарат</w:t>
      </w:r>
    </w:p>
    <w:p w:rsidR="008E6FE4" w:rsidRDefault="008E6FE4" w:rsidP="008E6FE4">
      <w:pPr>
        <w:jc w:val="center"/>
        <w:outlineLvl w:val="2"/>
        <w:rPr>
          <w:rStyle w:val="s0"/>
          <w:b/>
          <w:sz w:val="28"/>
          <w:szCs w:val="28"/>
          <w:lang w:val="kk-KZ"/>
        </w:rPr>
      </w:pPr>
    </w:p>
    <w:p w:rsidR="008E6FE4" w:rsidRDefault="008E6FE4" w:rsidP="008E6FE4">
      <w:pPr>
        <w:ind w:firstLine="708"/>
        <w:jc w:val="both"/>
        <w:outlineLvl w:val="2"/>
        <w:rPr>
          <w:rStyle w:val="s0"/>
          <w:sz w:val="28"/>
          <w:szCs w:val="28"/>
          <w:lang w:val="kk-KZ"/>
        </w:rPr>
      </w:pPr>
      <w:r w:rsidRPr="00F10D9D">
        <w:rPr>
          <w:rStyle w:val="s0"/>
          <w:sz w:val="28"/>
          <w:szCs w:val="28"/>
          <w:lang w:val="kk-KZ"/>
        </w:rPr>
        <w:t>2016 жылғы 10 ай ішінде көрсетілген «Тегін медициналық көмектің кепілдік берілген көлемін көрсету жөніндегі</w:t>
      </w:r>
      <w:r w:rsidRPr="00F10D9D">
        <w:rPr>
          <w:color w:val="000000"/>
          <w:sz w:val="28"/>
          <w:szCs w:val="28"/>
          <w:lang w:val="kk-KZ"/>
        </w:rPr>
        <w:t xml:space="preserve"> әлеуетті </w:t>
      </w:r>
      <w:r w:rsidRPr="00F10D9D">
        <w:rPr>
          <w:rStyle w:val="s0"/>
          <w:sz w:val="28"/>
          <w:szCs w:val="28"/>
          <w:lang w:val="kk-KZ"/>
        </w:rPr>
        <w:t xml:space="preserve">қызметтер берушінің қойылатын талаптарға сәйкестігін (сәйкес </w:t>
      </w:r>
      <w:r w:rsidRPr="00F10D9D">
        <w:rPr>
          <w:color w:val="000000"/>
          <w:sz w:val="28"/>
          <w:szCs w:val="28"/>
          <w:lang w:val="kk-KZ"/>
        </w:rPr>
        <w:t>келмейтінін</w:t>
      </w:r>
      <w:r w:rsidRPr="00F10D9D">
        <w:rPr>
          <w:rStyle w:val="s0"/>
          <w:sz w:val="28"/>
          <w:szCs w:val="28"/>
          <w:lang w:val="kk-KZ"/>
        </w:rPr>
        <w:t xml:space="preserve">) анықтау» </w:t>
      </w:r>
      <w:r>
        <w:rPr>
          <w:rStyle w:val="s0"/>
          <w:sz w:val="28"/>
          <w:szCs w:val="28"/>
          <w:lang w:val="kk-KZ"/>
        </w:rPr>
        <w:t>мемлекеттік қызметтер жөнінде 5 конкурс өткізілді, оның ішінде «2016 жылға ТМККК көрсету бойынша қызмет берушіні таңдау шарасын өткізу» - 4 және «</w:t>
      </w:r>
      <w:r w:rsidRPr="008C7CBE">
        <w:rPr>
          <w:color w:val="000000"/>
          <w:sz w:val="28"/>
          <w:szCs w:val="28"/>
          <w:lang w:val="kk-KZ"/>
        </w:rPr>
        <w:t>Қазақстан Республикасының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азаматтары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мен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оралмандарды</w:t>
      </w:r>
      <w:r>
        <w:rPr>
          <w:color w:val="000000"/>
          <w:sz w:val="28"/>
          <w:szCs w:val="28"/>
          <w:lang w:val="kk-KZ"/>
        </w:rPr>
        <w:t xml:space="preserve"> м</w:t>
      </w:r>
      <w:r w:rsidRPr="00C00795">
        <w:rPr>
          <w:color w:val="000000"/>
          <w:sz w:val="28"/>
          <w:szCs w:val="28"/>
          <w:lang w:val="kk-KZ"/>
        </w:rPr>
        <w:t xml:space="preserve">едициналық-санитариялық алғашқы көмек </w:t>
      </w:r>
      <w:r w:rsidRPr="008C7CBE">
        <w:rPr>
          <w:color w:val="000000"/>
          <w:sz w:val="28"/>
          <w:szCs w:val="28"/>
          <w:lang w:val="kk-KZ"/>
        </w:rPr>
        <w:t>көрсететін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денсаулық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сақтау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субъектілеріне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еркін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тіркеу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науқанына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қатысу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үшін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әлеуетті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қызмет</w:t>
      </w:r>
      <w:r>
        <w:rPr>
          <w:color w:val="000000"/>
          <w:sz w:val="28"/>
          <w:szCs w:val="28"/>
          <w:lang w:val="kk-KZ"/>
        </w:rPr>
        <w:t xml:space="preserve"> </w:t>
      </w:r>
      <w:r w:rsidRPr="008C7CBE">
        <w:rPr>
          <w:color w:val="000000"/>
          <w:sz w:val="28"/>
          <w:szCs w:val="28"/>
          <w:lang w:val="kk-KZ"/>
        </w:rPr>
        <w:t>беруші</w:t>
      </w:r>
      <w:r>
        <w:rPr>
          <w:color w:val="000000"/>
          <w:sz w:val="28"/>
          <w:szCs w:val="28"/>
          <w:lang w:val="kk-KZ"/>
        </w:rPr>
        <w:t xml:space="preserve">ні </w:t>
      </w:r>
      <w:r>
        <w:rPr>
          <w:rStyle w:val="s0"/>
          <w:sz w:val="28"/>
          <w:szCs w:val="28"/>
          <w:lang w:val="kk-KZ"/>
        </w:rPr>
        <w:t>анықтау шараларын өткізу» - 1.</w:t>
      </w:r>
    </w:p>
    <w:p w:rsidR="008E6FE4" w:rsidRPr="00F10D9D" w:rsidRDefault="008E6FE4" w:rsidP="008E6FE4">
      <w:pPr>
        <w:ind w:firstLine="708"/>
        <w:jc w:val="both"/>
        <w:outlineLvl w:val="2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Барлығы 103 өтінім, оның ішінде денсаулық сақтау басқармасы арқылы 22 өтінім және Мемкорпорация арқылы 82 өтінім</w:t>
      </w:r>
      <w:r w:rsidRPr="00F10D9D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қабылданды.</w:t>
      </w:r>
    </w:p>
    <w:p w:rsidR="008E6FE4" w:rsidRPr="00F10D9D" w:rsidRDefault="008E6FE4" w:rsidP="008E6FE4">
      <w:pPr>
        <w:jc w:val="center"/>
        <w:outlineLvl w:val="2"/>
        <w:rPr>
          <w:b/>
          <w:sz w:val="28"/>
          <w:szCs w:val="28"/>
          <w:lang w:val="kk-KZ"/>
        </w:rPr>
      </w:pPr>
    </w:p>
    <w:p w:rsidR="003927AD" w:rsidRPr="008E6FE4" w:rsidRDefault="008E6FE4">
      <w:pPr>
        <w:rPr>
          <w:lang w:val="kk-KZ"/>
        </w:rPr>
      </w:pPr>
      <w:bookmarkStart w:id="0" w:name="_GoBack"/>
      <w:bookmarkEnd w:id="0"/>
    </w:p>
    <w:sectPr w:rsidR="003927AD" w:rsidRPr="008E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4"/>
    <w:rsid w:val="00481381"/>
    <w:rsid w:val="008E6FE4"/>
    <w:rsid w:val="00B7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0E1FD-91EC-43A9-B392-CB900F74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E6FE4"/>
    <w:rPr>
      <w:rFonts w:ascii="Times New Roman" w:hAnsi="Times New Roman" w:cs="Times New Roman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Sedelnikova</dc:creator>
  <cp:keywords/>
  <dc:description/>
  <cp:lastModifiedBy>Anastasia Sedelnikova</cp:lastModifiedBy>
  <cp:revision>1</cp:revision>
  <dcterms:created xsi:type="dcterms:W3CDTF">2016-11-16T14:18:00Z</dcterms:created>
  <dcterms:modified xsi:type="dcterms:W3CDTF">2016-11-16T14:19:00Z</dcterms:modified>
</cp:coreProperties>
</file>